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both"/>
        <w:rPr>
          <w:rFonts w:ascii="Calibri" w:hAnsi="Calibri" w:cs="Calibri"/>
        </w:rPr>
      </w:pPr>
      <w:r>
        <w:rPr>
          <w:rFonts w:cs="Calibri"/>
        </w:rPr>
        <w:t>ALLEGATO 1 - Modello di domanda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  <w:tab/>
        <w:tab/>
        <w:tab/>
        <w:tab/>
        <w:t xml:space="preserve">Al Direttore del Conservatorio di Musica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  <w:tab/>
        <w:tab/>
        <w:tab/>
        <w:tab/>
        <w:t>“Giuseppe Verdi” di Torino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ab/>
        <w:tab/>
        <w:tab/>
        <w:tab/>
        <w:tab/>
        <w:tab/>
        <w:tab/>
        <w:tab/>
        <w:t>Via Mazzini 11 - 10123 Torino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Io sottoscritto/a______________________________nato/a a ___________________________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Prov._____ il___/___/_______ residente in _________________________________________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Prov. di __________ indirizzo___________________________________ CAP______________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Domiciliato in____________________________________ indirizzo_______________________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Prov._____ CAP _________, tel___________________, cell______________________________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e-mail ______________________________ pec _______________________________________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Codice fiscale________________________________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/>
        </w:rPr>
        <w:t>chiedo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 xml:space="preserve">di essere ammesso/a alla procedura pubblica per titoli per la formazione di graduatoria d’Istituto per il seguente settore artistico disciplinare: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/>
        </w:rPr>
        <w:t>CODI/18 FISARMONICA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presso il Conservatorio di musica “Giuseppe Verdi” di Torino.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A tal fine, consapevole delle sanzioni penali richiamate dall’art. 76 del D.P.R. 445/2000 in caso di dichiarazioni mendaci, ai sensi e per gli effetti dell’art. 46 del citato D.P.R., dichiaro sotto la mia responsabilità: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di essere cittadino/a italiana oppure di essere cittadino/a dello Stato _____________   (per i cittadini di uno degli Stati dell’Unione europea);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di godere dei diritti politici;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 xml:space="preserve">aver compiuto i 18 anni di età; 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di non avere riportato condanne penali né avere carichi penali pendenti;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essere iscritto/a nelle liste elettorali del Comune di 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ovvero di non essere iscritto/a nelle liste elettorali o di essere stato/a cancellata dalle liste elettorali del Comune di________________________per i seguenti motivi_____________________________________________________________________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di non essere stato/a destituito/a o dispensato/a dall’impiego presso una pubblica amministrazione per persistente insufficiente rendimento: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di non essere stato/a dichiarato/a decaduto/a da un impiego pubblico per aver conseguito l’impiego mediante la produzione di documenti falsi o viziati da invalidità non sanabile;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di possedere l'idoneità fisica all'espletamento dell'incarico in oggetto;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cs="Calibri"/>
        </w:rPr>
        <w:t>(per i candidati stranieri) di avere adeguata conoscenza della lingua italiana;</w:t>
      </w:r>
    </w:p>
    <w:p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cs="Calibri"/>
        </w:rPr>
        <w:t>di prestare servizio presso una Pubblica Amministrazione (indicare quale ed il periodo di servizio): _________________</w:t>
      </w:r>
      <w:r>
        <w:rPr>
          <w:rFonts w:ascii="Garamond" w:hAnsi="Garamond"/>
        </w:rPr>
        <w:t>_________________________________________________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Io sottoscritto/a dichiaro, inoltre, di accettare incondizionatamente tutte le norme dell’avviso pubblico e di tutti i suoi allegati e di essere edotto che tutte le informazioni saranno inviati unicamente al mio indirizzo PEC.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Autorizzo il Conservatorio “Giuseppe Verdi”, ai sensi dell’art. 23 Decreto Legislativo 196/2003, al trattamento dei dati personali forniti con la presente domanda, limitatamente alle finalità di gestione della presente selezione.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Allego alla presente: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</w:rPr>
        <w:t>dichiarazione sostitutiva, ai sensi degli artt. 46 e 47 del DPR n. 445/2000, relativa a titoli di studio, di servizio e culturali posseduti, con firma autografa (allegati 2 e 2-bis);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</w:rPr>
        <w:t>copia di un documento di identità in corso di validità;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</w:rPr>
        <w:t>copia del codice fiscale;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cs="Calibri"/>
        </w:rPr>
        <w:t>curriculum artistico-professionale.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Data ___________________________________________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cs="Calibri"/>
        </w:rPr>
        <w:t>Firma autografa/digitale ____________________________</w:t>
      </w:r>
      <w:r>
        <w:rPr>
          <w:rFonts w:ascii="Garamond" w:hAnsi="Garamond"/>
        </w:rPr>
        <w:tab/>
        <w:t xml:space="preserve"> 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  <w:r>
        <w:br w:type="page"/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/>
        </w:rPr>
        <w:t>ALLEGATO 2 – dichiarazione sostitutiva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/>
        </w:rPr>
        <w:t>DICHIARAZIONE SOSTITUTIVA DI ATTO DI NOTORIETA’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/>
        </w:rPr>
        <w:t>(artt. 46 e 47 D.P.R. 445/2000)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_l_sottoscritto/a ___________________________</w:t>
        <w:tab/>
        <w:t>nat/_ il ________________________________</w:t>
      </w:r>
    </w:p>
    <w:p>
      <w:pPr>
        <w:pStyle w:val="Normal"/>
        <w:spacing w:lineRule="auto" w:line="276"/>
        <w:jc w:val="both"/>
        <w:rPr>
          <w:rFonts w:ascii="Calibri" w:hAnsi="Calibri" w:cs="Calibri"/>
        </w:rPr>
      </w:pPr>
      <w:r>
        <w:rPr>
          <w:rFonts w:cs="Calibri"/>
        </w:rPr>
        <w:t>residente a ______________________________ in via/piazza______________________________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445, ai sensi e per gli effetti dell’art. 47 del citato D.P.R. 445/2000 ; sotto la propria responsabilità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DICHIARA DI ESSERE IN POSSESSO DEI: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1)</w:t>
        <w:tab/>
        <w:t>TITOLI DI STUDIO E ACCADEMICI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2)</w:t>
        <w:tab/>
        <w:t>TITOLI DI SERVIZIO IN ISTITUZIONI AFAM/UNIVERSITA’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3)</w:t>
        <w:tab/>
        <w:t>TITOLI ARTISTICO/PROFESSIONALI e TITOLI SCIENTIFICI/PUBBLICAZIONI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 xml:space="preserve">elencati nell’allegato 2-bis, parte integrante del presente documento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Data __________________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Firma autografa/digitale __________________________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 xml:space="preserve"> 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>Esente da imposta di bollo ai sensi dell’art. 37 D.P.R. 28 Dicembre 2000, n. 445.</w:t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jc w:val="both"/>
        <w:rPr>
          <w:rFonts w:ascii="Calibri" w:hAnsi="Calibri" w:cs="Calibri"/>
        </w:rPr>
      </w:pPr>
      <w:r>
        <w:rPr>
          <w:rFonts w:cs="Calibri"/>
        </w:rPr>
        <w:t xml:space="preserve">Informativa ai sensi del D.Lgs. 196/2003 e del Reg. UE 2016/679: i dati sopra riportati sono prescritti dalle disposizioni vigenti ai fini del procedimento per il quale sono richiesti e verranno utilizzati esclusivamente a tale scopo. </w:t>
      </w:r>
    </w:p>
    <w:p>
      <w:pPr>
        <w:pStyle w:val="Normal"/>
        <w:rPr>
          <w:rFonts w:ascii="Calibri" w:hAnsi="Calibri" w:cs="Calibri"/>
        </w:rPr>
      </w:pPr>
      <w:r>
        <w:rPr>
          <w:rFonts w:cs="Calibri"/>
        </w:rPr>
      </w:r>
      <w:r>
        <w:br w:type="page"/>
      </w:r>
    </w:p>
    <w:p>
      <w:pPr>
        <w:pStyle w:val="Normal"/>
        <w:jc w:val="right"/>
        <w:rPr>
          <w:rFonts w:ascii="Calibri" w:hAnsi="Calibri" w:cs="Calibri"/>
        </w:rPr>
      </w:pPr>
      <w:r>
        <w:rPr>
          <w:rFonts w:cs="Calibri"/>
        </w:rPr>
        <w:t>ALLEGATO 2-bis – titoli</w:t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SEZIONE A) TITOLI DI STUDIO, DI SERVIZIO E CULTURALI (Max punti 43)</w:t>
      </w:r>
    </w:p>
    <w:p>
      <w:pPr>
        <w:pStyle w:val="Default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TITOLI DI STUDIO</w:t>
      </w:r>
    </w:p>
    <w:p>
      <w:pPr>
        <w:pStyle w:val="CM10"/>
        <w:jc w:val="both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A.1) Diploma del previgente ordinamento o diploma accademico di I livello di Conservatorio, di Istituto Musicale Pareggiato, di Accademia di Belle Arti statale o Legalmente Riconosciuta o di Istituto Superiore per le Industrie Artistiche, o titolo equipollente rilasciato da istituzioni di pari livello della Comunità Europea (Il diploma deve essere corrispondente alla graduatoria, ovvero, affine nella denominazione e nei contenuti artistico-didattico-scientifici relativamente ai corsi accademici di I livello attivati e validati presso le istituzioni. Tale affinità dovrà essere motivata dalla Commissione giudicatrice. É valutato solo un diploma dichiarato corrispondente e/o affine, altri diplomi rientrano nella valutazione di cui al  punto 3).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>Tale titolo può essere valutato solo in assenza dell’attribuzione del punteggio di cui al punto A.2).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Diploma                  ________________________   di/in  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conseguito il ___/___/_____   presso ________________________________________________   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Diploma</w:t>
        <w:tab/>
        <w:t xml:space="preserve">          ________________________   di/in  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conseguito il ___/___/_____   presso 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3. Diploma</w:t>
        <w:tab/>
        <w:t xml:space="preserve">          ________________________   di/in  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conseguito il ___/___/_____   presso ________________________________________________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A.2) Diploma accademico di II livello di Conservatorio, Istituto Musicale Pareggiato, di Accademia di Belle Arti Statale o Legalmente Riconosciuta o di Istituto Superiore per le Industrie Artistiche, o titolo equipollente rilasciato da istituzioni di pari livello della Comunità Europea (Il diploma deve essere corrispondente alla graduatoria, ovvero, affine nella denominazione e nei contenuti artistico-didattico-scientifici relativamente ai corsi accademici di I livello attivati e validati presso le istituzioni. Tale affinità dovrà essere motivata dalla Commissione giudicatrice. É valutato solo un diploma dichiarato corrispondente e/o affine, altri diplomi rientrano nella valutazione di cui al punto 3)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1. Diploma   ________________________   di/in  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conseguito il ___/___/_____   presso ________________________________________________   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2. Diploma   ________________________   di/in  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conseguito il ___/___/_____   presso 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3. Diploma    ________________________   di/in  _________________________________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  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conseguito il ___/___/_____   presso ________________________________________________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TITOLI DI SERVIZIO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A.3) Insegnamento nello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STESSO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 settore artistico disciplinare per cui si presentata la domanda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auto"/>
          <w:sz w:val="22"/>
          <w:szCs w:val="22"/>
        </w:rPr>
        <w:t>Servizio prestato in una delle Istituzioni statali e non statali dell’alta formazione artistica, musicale e coreutica di cui all’articolo 1 della legge 21 dicembre 1999, n. 508, nelle Istituzioni non statali di cui all’articolo 11 del D.P.R. 212/2005 riconosciute dal Ministero: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A.3.1) Insegnamento con contratto a tempo determinato o con contratto di collaborazione di cui all'articolo 273 del D.lgs. 297/1994.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Per ogni anno accademico, il periodo di servizio prestato dev’essere di almeno 15 giorni: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color w:val="auto"/>
          <w:sz w:val="22"/>
          <w:szCs w:val="22"/>
          <w:u w:val="single"/>
        </w:rPr>
      </w:r>
    </w:p>
    <w:tbl>
      <w:tblPr>
        <w:tblStyle w:val="Grigliatabella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0"/>
        <w:gridCol w:w="2312"/>
        <w:gridCol w:w="1276"/>
        <w:gridCol w:w="1422"/>
        <w:gridCol w:w="1423"/>
        <w:gridCol w:w="835"/>
      </w:tblGrid>
      <w:tr>
        <w:trPr/>
        <w:tc>
          <w:tcPr>
            <w:tcW w:w="2360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Istituzione</w:t>
            </w:r>
          </w:p>
        </w:tc>
        <w:tc>
          <w:tcPr>
            <w:tcW w:w="2312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Cod. sett. disciplinare – insegnamento</w:t>
            </w:r>
          </w:p>
        </w:tc>
        <w:tc>
          <w:tcPr>
            <w:tcW w:w="1276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A.A. di riferimento</w:t>
            </w:r>
          </w:p>
        </w:tc>
        <w:tc>
          <w:tcPr>
            <w:tcW w:w="2845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Periodo</w:t>
            </w:r>
          </w:p>
        </w:tc>
        <w:tc>
          <w:tcPr>
            <w:tcW w:w="835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n. giorni</w:t>
            </w:r>
          </w:p>
        </w:tc>
      </w:tr>
      <w:tr>
        <w:trPr/>
        <w:tc>
          <w:tcPr>
            <w:tcW w:w="2360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lineRule="auto" w:line="480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dal giorno</w:t>
            </w:r>
          </w:p>
        </w:tc>
        <w:tc>
          <w:tcPr>
            <w:tcW w:w="1423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al giorno</w:t>
            </w:r>
          </w:p>
        </w:tc>
        <w:tc>
          <w:tcPr>
            <w:tcW w:w="835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</w:tbl>
    <w:p>
      <w:pPr>
        <w:pStyle w:val="Default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cstheme="minorHAnsi" w:ascii="Calibri" w:hAnsi="Calibri"/>
          <w:b/>
          <w:color w:val="auto"/>
          <w:sz w:val="22"/>
          <w:szCs w:val="22"/>
        </w:rPr>
      </w:r>
    </w:p>
    <w:p>
      <w:pPr>
        <w:pStyle w:val="Default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cstheme="minorHAnsi" w:ascii="Calibri" w:hAnsi="Calibri"/>
          <w:b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A.3.2) Insegnamento con contratto di collaborazione coordinata e continuativa o di prestazione d'opera intellettuale: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ogni periodo di lavoro deve essere pari ad almeno 20 ore nello stesso anno accademico per servizio prestato con contratto diverso da quelli di cui al punto A.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3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.1)</w:t>
        <w:br/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color w:val="auto"/>
          <w:sz w:val="22"/>
          <w:szCs w:val="22"/>
          <w:u w:val="single"/>
        </w:rPr>
      </w:r>
    </w:p>
    <w:tbl>
      <w:tblPr>
        <w:tblStyle w:val="Grigliatabella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5"/>
        <w:gridCol w:w="2522"/>
        <w:gridCol w:w="1274"/>
        <w:gridCol w:w="568"/>
        <w:gridCol w:w="1703"/>
        <w:gridCol w:w="1126"/>
      </w:tblGrid>
      <w:tr>
        <w:trPr/>
        <w:tc>
          <w:tcPr>
            <w:tcW w:w="2435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Istituzione</w:t>
            </w:r>
          </w:p>
        </w:tc>
        <w:tc>
          <w:tcPr>
            <w:tcW w:w="2522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Cod. sett. disciplinare – insegnamento</w:t>
            </w:r>
          </w:p>
        </w:tc>
        <w:tc>
          <w:tcPr>
            <w:tcW w:w="1274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A.A. di riferimento</w:t>
            </w:r>
          </w:p>
        </w:tc>
        <w:tc>
          <w:tcPr>
            <w:tcW w:w="568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n. ore</w:t>
            </w:r>
          </w:p>
        </w:tc>
        <w:tc>
          <w:tcPr>
            <w:tcW w:w="282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Procedura selettiva pubblica</w:t>
            </w:r>
          </w:p>
        </w:tc>
      </w:tr>
      <w:tr>
        <w:trPr/>
        <w:tc>
          <w:tcPr>
            <w:tcW w:w="2435" w:type="dxa"/>
            <w:vMerge w:val="continue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vMerge w:val="continue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vMerge w:val="continue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data provv. approvazione graduatoria</w:t>
            </w:r>
          </w:p>
        </w:tc>
        <w:tc>
          <w:tcPr>
            <w:tcW w:w="112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n. prot.</w:t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</w:tbl>
    <w:p>
      <w:pPr>
        <w:pStyle w:val="Default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cstheme="minorHAnsi" w:ascii="Calibri" w:hAnsi="Calibri"/>
          <w:b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A.4) Insegnamento in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DIVERSO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 settore artistico disciplinare per cui si presentata la domanda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Cs/>
          <w:color w:val="auto"/>
          <w:sz w:val="22"/>
          <w:szCs w:val="22"/>
        </w:rPr>
        <w:t>Servizio prestato in una delle Istituzioni statali e non statali dell’alta formazione artistica, musicale e coreutica di cui all’articolo 1 della Legge 21 dicembre 1999, n. 508, nelle Istituzioni non statali di cui all’articolo 11 del D.P.R. 212/2005 riconosciute dal Ministero: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color w:val="auto"/>
          <w:sz w:val="22"/>
          <w:szCs w:val="22"/>
        </w:rPr>
      </w:pPr>
      <w:r>
        <w:rPr>
          <w:rFonts w:cs="Calibri" w:cstheme="minorHAnsi" w:ascii="Calibri" w:hAnsi="Calibri"/>
          <w:bCs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A.4.1) Insegnamento con contratto a tempo determinato o con contratto di collaborazione di cui all'articolo 273 del D.lgs. 297/1994.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Per ogni anno accademico, il periodo di servizio prestato dev’essere di almeno 15 giorni: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color w:val="auto"/>
          <w:sz w:val="22"/>
          <w:szCs w:val="22"/>
          <w:u w:val="single"/>
        </w:rPr>
      </w:r>
    </w:p>
    <w:tbl>
      <w:tblPr>
        <w:tblStyle w:val="Grigliatabella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0"/>
        <w:gridCol w:w="2312"/>
        <w:gridCol w:w="1276"/>
        <w:gridCol w:w="1422"/>
        <w:gridCol w:w="1423"/>
        <w:gridCol w:w="835"/>
      </w:tblGrid>
      <w:tr>
        <w:trPr/>
        <w:tc>
          <w:tcPr>
            <w:tcW w:w="2360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Istituzione</w:t>
            </w:r>
          </w:p>
        </w:tc>
        <w:tc>
          <w:tcPr>
            <w:tcW w:w="2312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Cod. sett. disciplinare – insegnamento</w:t>
            </w:r>
          </w:p>
        </w:tc>
        <w:tc>
          <w:tcPr>
            <w:tcW w:w="1276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A.A. di riferimento</w:t>
            </w:r>
          </w:p>
        </w:tc>
        <w:tc>
          <w:tcPr>
            <w:tcW w:w="2845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Periodo</w:t>
            </w:r>
          </w:p>
        </w:tc>
        <w:tc>
          <w:tcPr>
            <w:tcW w:w="835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n. giorni</w:t>
            </w:r>
          </w:p>
        </w:tc>
      </w:tr>
      <w:tr>
        <w:trPr/>
        <w:tc>
          <w:tcPr>
            <w:tcW w:w="2360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lineRule="auto" w:line="480"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dal giorno</w:t>
            </w:r>
          </w:p>
        </w:tc>
        <w:tc>
          <w:tcPr>
            <w:tcW w:w="1423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al giorno</w:t>
            </w:r>
          </w:p>
        </w:tc>
        <w:tc>
          <w:tcPr>
            <w:tcW w:w="835" w:type="dxa"/>
            <w:vMerge w:val="continue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36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31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4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42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8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</w:tbl>
    <w:p>
      <w:pPr>
        <w:pStyle w:val="Default"/>
        <w:spacing w:lineRule="auto" w:line="480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cstheme="minorHAnsi" w:ascii="Calibri" w:hAnsi="Calibri"/>
          <w:b/>
          <w:color w:val="auto"/>
          <w:sz w:val="22"/>
          <w:szCs w:val="22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 xml:space="preserve">A.4.2) Insegnamento con contratto di collaborazione coordinata e continuativa o di prestazione d'opera intellettuale: 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ogni periodo di lavoro deve essere pari ad almeno 20 ore nello stesso anno accademico per servizio prestato con contratto diverso da quelli di cui al punto A.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4.</w:t>
      </w: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  <w:u w:val="single"/>
        </w:rPr>
        <w:t>1)</w:t>
        <w:br/>
      </w:r>
    </w:p>
    <w:tbl>
      <w:tblPr>
        <w:tblStyle w:val="Grigliatabella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5"/>
        <w:gridCol w:w="2522"/>
        <w:gridCol w:w="1274"/>
        <w:gridCol w:w="568"/>
        <w:gridCol w:w="1703"/>
        <w:gridCol w:w="1126"/>
      </w:tblGrid>
      <w:tr>
        <w:trPr/>
        <w:tc>
          <w:tcPr>
            <w:tcW w:w="2435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Istituzione</w:t>
            </w:r>
          </w:p>
        </w:tc>
        <w:tc>
          <w:tcPr>
            <w:tcW w:w="2522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Cod. sett. disciplinare – insegnamento</w:t>
            </w:r>
          </w:p>
        </w:tc>
        <w:tc>
          <w:tcPr>
            <w:tcW w:w="1274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A.A. di riferimento</w:t>
            </w:r>
          </w:p>
        </w:tc>
        <w:tc>
          <w:tcPr>
            <w:tcW w:w="568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n. ore</w:t>
            </w:r>
          </w:p>
        </w:tc>
        <w:tc>
          <w:tcPr>
            <w:tcW w:w="2829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Procedura selettiva pubblica</w:t>
            </w:r>
          </w:p>
        </w:tc>
      </w:tr>
      <w:tr>
        <w:trPr/>
        <w:tc>
          <w:tcPr>
            <w:tcW w:w="2435" w:type="dxa"/>
            <w:vMerge w:val="continue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lineRule="auto" w:line="48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vMerge w:val="continue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vMerge w:val="continue"/>
            <w:tcBorders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data provv. approvazione graduatoria</w:t>
            </w:r>
          </w:p>
        </w:tc>
        <w:tc>
          <w:tcPr>
            <w:tcW w:w="1126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auto"/>
                <w:kern w:val="0"/>
                <w:sz w:val="22"/>
                <w:szCs w:val="22"/>
                <w:lang w:val="it-IT" w:bidi="ar-SA"/>
              </w:rPr>
              <w:t>n. prot.</w:t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2435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both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2522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56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1703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auto"/>
                <w:kern w:val="0"/>
                <w:sz w:val="22"/>
                <w:szCs w:val="22"/>
                <w:lang w:val="it-IT" w:bidi="ar-SA"/>
              </w:rPr>
              <w:t>__ /__ /____</w:t>
            </w:r>
          </w:p>
        </w:tc>
        <w:tc>
          <w:tcPr>
            <w:tcW w:w="1126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color w:val="auto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auto"/>
                <w:kern w:val="0"/>
                <w:sz w:val="20"/>
                <w:szCs w:val="20"/>
                <w:lang w:val="it-IT" w:bidi="ar-SA"/>
              </w:rPr>
            </w:r>
          </w:p>
        </w:tc>
      </w:tr>
    </w:tbl>
    <w:p>
      <w:pPr>
        <w:pStyle w:val="Default"/>
        <w:jc w:val="both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color w:val="auto"/>
          <w:sz w:val="22"/>
          <w:szCs w:val="22"/>
          <w:u w:val="single"/>
        </w:rPr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bCs/>
          <w:i/>
          <w:i/>
          <w:iCs/>
          <w:color w:val="auto"/>
          <w:sz w:val="18"/>
          <w:szCs w:val="18"/>
        </w:rPr>
      </w:pPr>
      <w:r>
        <w:rPr>
          <w:rFonts w:cs="Calibri" w:cstheme="minorHAnsi" w:ascii="Calibri" w:hAnsi="Calibri"/>
          <w:bCs/>
          <w:i/>
          <w:iCs/>
          <w:color w:val="auto"/>
          <w:sz w:val="18"/>
          <w:szCs w:val="18"/>
        </w:rPr>
      </w:r>
    </w:p>
    <w:p>
      <w:pPr>
        <w:pStyle w:val="Default"/>
        <w:spacing w:lineRule="auto" w:line="480"/>
        <w:jc w:val="both"/>
        <w:rPr>
          <w:rFonts w:ascii="Calibri" w:hAnsi="Calibri" w:cs="Calibri" w:asciiTheme="minorHAnsi" w:cstheme="minorHAnsi" w:hAnsiTheme="minorHAnsi"/>
          <w:bCs/>
          <w:i/>
          <w:i/>
          <w:iCs/>
          <w:color w:val="auto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Cs/>
          <w:i/>
          <w:iCs/>
          <w:color w:val="auto"/>
          <w:sz w:val="18"/>
          <w:szCs w:val="18"/>
        </w:rPr>
        <w:t>N.B. Per tutti i titoli riportati nelle sezioni A.</w:t>
      </w:r>
      <w:r>
        <w:rPr>
          <w:rFonts w:cs="Calibri" w:ascii="Calibri" w:hAnsi="Calibri" w:asciiTheme="minorHAnsi" w:cstheme="minorHAnsi" w:hAnsiTheme="minorHAnsi"/>
          <w:bCs/>
          <w:i/>
          <w:iCs/>
          <w:color w:val="auto"/>
          <w:sz w:val="18"/>
          <w:szCs w:val="18"/>
        </w:rPr>
        <w:t>3</w:t>
      </w:r>
      <w:r>
        <w:rPr>
          <w:rFonts w:cs="Calibri" w:ascii="Calibri" w:hAnsi="Calibri" w:asciiTheme="minorHAnsi" w:cstheme="minorHAnsi" w:hAnsiTheme="minorHAnsi"/>
          <w:bCs/>
          <w:i/>
          <w:iCs/>
          <w:color w:val="auto"/>
          <w:sz w:val="18"/>
          <w:szCs w:val="18"/>
        </w:rPr>
        <w:t>) e A.</w:t>
      </w:r>
      <w:r>
        <w:rPr>
          <w:rFonts w:cs="Calibri" w:ascii="Calibri" w:hAnsi="Calibri" w:asciiTheme="minorHAnsi" w:cstheme="minorHAnsi" w:hAnsiTheme="minorHAnsi"/>
          <w:bCs/>
          <w:i/>
          <w:iCs/>
          <w:color w:val="auto"/>
          <w:sz w:val="18"/>
          <w:szCs w:val="18"/>
        </w:rPr>
        <w:t>4</w:t>
      </w:r>
      <w:r>
        <w:rPr>
          <w:rFonts w:cs="Calibri" w:ascii="Calibri" w:hAnsi="Calibri" w:asciiTheme="minorHAnsi" w:cstheme="minorHAnsi" w:hAnsiTheme="minorHAnsi"/>
          <w:bCs/>
          <w:i/>
          <w:iCs/>
          <w:color w:val="auto"/>
          <w:sz w:val="18"/>
          <w:szCs w:val="18"/>
        </w:rPr>
        <w:t>) è valutabile esclusivamente il servizio prestato con contratti a tempo determinato, contratti di collaborazione, di collaborazione coordinata e continuativa, di prestazione d’opera intellettuale o con incarichi ai sensi dell’articolo 1, comma 284, della legge 27 dicembre 2019, n. 160, purché stipulati a seguito di procedura selettiva o comparativa. Il servizio prestato presso Università statali e non statali legalmente riconosciute, nonché in Istituzioni estere è valutato qualora riconducibile al settore artistico disciplinare oggetto della domanda e svolto presso Istituzioni di livello equivalente a quelle italiane di alta formazione artistica musicale e coreutica.</w:t>
      </w:r>
    </w:p>
    <w:p>
      <w:pPr>
        <w:pStyle w:val="Default"/>
        <w:spacing w:lineRule="auto" w:line="480"/>
        <w:jc w:val="both"/>
        <w:rPr>
          <w:rFonts w:ascii="Calibri" w:hAnsi="Calibri" w:cs="Calibri" w:asciiTheme="minorHAnsi" w:cstheme="minorHAnsi" w:hAnsiTheme="minorHAnsi"/>
          <w:bCs/>
          <w:color w:val="auto"/>
          <w:sz w:val="18"/>
          <w:szCs w:val="18"/>
        </w:rPr>
      </w:pPr>
      <w:r>
        <w:rPr>
          <w:rFonts w:cs="Calibri" w:cstheme="minorHAnsi" w:ascii="Calibri" w:hAnsi="Calibri"/>
          <w:bCs/>
          <w:color w:val="auto"/>
          <w:sz w:val="18"/>
          <w:szCs w:val="18"/>
        </w:rPr>
      </w:r>
    </w:p>
    <w:p>
      <w:pPr>
        <w:pStyle w:val="Default"/>
        <w:spacing w:lineRule="auto" w:line="48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>TITOLI CULTURALI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A.5 </w:t>
        <w:tab/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Diploma di perfezionamento rilasciato dall’Accademia Nazionale di Santa Cecilia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in Roma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: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  <w:t xml:space="preserve">a) per l’insegnamento cui si riferisce la graduatoria ovvero affine nella denominazione e nei </w:t>
        <w:tab/>
        <w:t xml:space="preserve">contenuti artistico - didattico – scientifici 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  <w:t>_________________________________________________________________________________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  <w:t>b) per insegnamento diverso</w:t>
      </w:r>
    </w:p>
    <w:p>
      <w:pPr>
        <w:pStyle w:val="Default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ab/>
        <w:t>_________________________________________________________________________________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 xml:space="preserve">A.6 </w:t>
        <w:tab/>
        <w:t>a) Diploma di laurea ________________________________________________________________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ab/>
        <w:t>b) Diploma di specializzazione ________________________________________________________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ab/>
        <w:t>c) Diploma di dottorato _____________________________________________________________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ab/>
        <w:t xml:space="preserve">d) Diploma di perfezionamento post - laurea di durata non inferiore ad un anno rilasciato da </w:t>
        <w:tab/>
        <w:t xml:space="preserve">Università Statali e non Statali e/o Master di I livello rilasciato dalle istituzioni dell'Alta  </w:t>
        <w:tab/>
        <w:tab/>
        <w:t>formazione Artistica e Musicale _____________________________________________________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cstheme="minorHAnsi"/>
          <w:b/>
          <w:b/>
          <w:bCs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ab/>
        <w:t xml:space="preserve">e) Diploma di Master di II livello e/o corso di specializzazione rilasciato dalle istituzioni dell'Alta </w:t>
        <w:tab/>
        <w:t>Formazione Artistica e Musicale______________________________________________________</w:t>
      </w:r>
    </w:p>
    <w:p>
      <w:pPr>
        <w:pStyle w:val="Default"/>
        <w:spacing w:lineRule="auto" w:line="480"/>
        <w:rPr>
          <w:rFonts w:ascii="Calibri" w:hAnsi="Calibri" w:cs="Calibri" w:cstheme="minorHAnsi"/>
          <w:sz w:val="22"/>
          <w:szCs w:val="22"/>
        </w:rPr>
      </w:pPr>
      <w:r>
        <w:rPr>
          <w:rFonts w:cs="Calibri" w:ascii="Calibri" w:hAnsi="Calibri" w:cstheme="minorHAnsi"/>
          <w:b/>
          <w:bCs/>
          <w:sz w:val="22"/>
          <w:szCs w:val="22"/>
        </w:rPr>
        <w:tab/>
        <w:t>f) Borse di studio conferite da Università o Enti pubblici___________________________________</w:t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sz w:val="22"/>
          <w:szCs w:val="22"/>
        </w:rPr>
      </w:r>
    </w:p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SEZIONE B) TITOLI ARTISTICI E PROFESSIONALI</w:t>
      </w:r>
    </w:p>
    <w:p>
      <w:pPr>
        <w:pStyle w:val="Default"/>
        <w:spacing w:lineRule="auto" w:line="360"/>
        <w:ind w:left="70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Pubblicazioni edite, produzione musicale, attività concertistica e idoneità RAI/Enti/Orchestre, attività professionale non assimilabile ai titoli di servizio, inclusione in graduatoria pubblico concorso AFAM per titoli ed esami, servizio didattico estero  (max 50 titoli) </w:t>
      </w:r>
    </w:p>
    <w:tbl>
      <w:tblPr>
        <w:tblStyle w:val="Grigliatabella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0"/>
        <w:gridCol w:w="2689"/>
        <w:gridCol w:w="6500"/>
      </w:tblGrid>
      <w:tr>
        <w:trPr/>
        <w:tc>
          <w:tcPr>
            <w:tcW w:w="440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it-IT" w:bidi="ar-SA"/>
              </w:rPr>
              <w:t>n.</w:t>
            </w:r>
          </w:p>
        </w:tc>
        <w:tc>
          <w:tcPr>
            <w:tcW w:w="2689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it-IT" w:bidi="ar-SA"/>
              </w:rPr>
              <w:t>TIPOLOGIA TITOLO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vertAlign w:val="superscript"/>
                <w:lang w:val="it-IT" w:bidi="ar-SA"/>
              </w:rPr>
              <w:t>1</w:t>
            </w:r>
          </w:p>
        </w:tc>
        <w:tc>
          <w:tcPr>
            <w:tcW w:w="6500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lang w:val="it-IT" w:bidi="ar-SA"/>
              </w:rPr>
              <w:t>DESCRIZIONE TITOLO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kern w:val="0"/>
                <w:sz w:val="22"/>
                <w:szCs w:val="22"/>
                <w:vertAlign w:val="superscript"/>
                <w:lang w:val="it-IT" w:bidi="ar-SA"/>
              </w:rPr>
              <w:t>1</w:t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5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6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7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8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9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10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11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12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13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14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15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16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17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18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19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20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21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22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23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24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25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26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27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28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29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30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31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32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33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34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35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36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37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38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39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40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41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42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43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44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45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46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47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48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49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  <w:tr>
        <w:trPr/>
        <w:tc>
          <w:tcPr>
            <w:tcW w:w="44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50</w:t>
            </w:r>
          </w:p>
        </w:tc>
        <w:tc>
          <w:tcPr>
            <w:tcW w:w="2689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  <w:tc>
          <w:tcPr>
            <w:tcW w:w="650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kern w:val="0"/>
                <w:sz w:val="20"/>
                <w:szCs w:val="20"/>
                <w:lang w:val="it-IT" w:bidi="ar-SA"/>
              </w:rPr>
            </w:r>
          </w:p>
        </w:tc>
      </w:tr>
    </w:tbl>
    <w:p>
      <w:pPr>
        <w:pStyle w:val="Default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 w:ascii="Calibri" w:hAnsi="Calibri"/>
          <w:sz w:val="16"/>
          <w:szCs w:val="16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i/>
          <w:i/>
          <w:iCs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i/>
          <w:iCs/>
          <w:sz w:val="16"/>
          <w:szCs w:val="16"/>
        </w:rPr>
        <w:t>Nota 1)</w:t>
        <w:br/>
      </w:r>
    </w:p>
    <w:tbl>
      <w:tblPr>
        <w:tblStyle w:val="Grigliatabella"/>
        <w:tblW w:w="962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58"/>
        <w:gridCol w:w="7370"/>
      </w:tblGrid>
      <w:tr>
        <w:trPr/>
        <w:tc>
          <w:tcPr>
            <w:tcW w:w="2258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16"/>
                <w:szCs w:val="16"/>
                <w:lang w:val="it-IT" w:bidi="ar-SA"/>
              </w:rPr>
              <w:t>TIPOLOGIA TITOLO</w:t>
            </w:r>
          </w:p>
        </w:tc>
        <w:tc>
          <w:tcPr>
            <w:tcW w:w="7370" w:type="dxa"/>
            <w:tcBorders/>
            <w:shd w:color="auto" w:fill="D9D9D9" w:themeFill="background1" w:themeFillShade="d9" w:val="clear"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16"/>
                <w:szCs w:val="16"/>
                <w:lang w:val="it-IT" w:bidi="ar-SA"/>
              </w:rPr>
              <w:t>DESCRIZIONE TITOLO</w:t>
            </w:r>
          </w:p>
        </w:tc>
      </w:tr>
      <w:tr>
        <w:trPr/>
        <w:tc>
          <w:tcPr>
            <w:tcW w:w="225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PRODUZIONE MUSICALE</w:t>
            </w:r>
          </w:p>
        </w:tc>
        <w:tc>
          <w:tcPr>
            <w:tcW w:w="73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Titolo – organico – composizione/trascrizione/incisione/revisione – data e luogo di prima esecuzione / incisione − commissione</w:t>
            </w:r>
          </w:p>
        </w:tc>
      </w:tr>
      <w:tr>
        <w:trPr/>
        <w:tc>
          <w:tcPr>
            <w:tcW w:w="225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CONCERTO</w:t>
            </w:r>
          </w:p>
        </w:tc>
        <w:tc>
          <w:tcPr>
            <w:tcW w:w="73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Artista – Ensemble – Data – Luogo – Ente Organizzatore – Programma o Genere musicale</w:t>
            </w:r>
          </w:p>
        </w:tc>
      </w:tr>
      <w:tr>
        <w:trPr/>
        <w:tc>
          <w:tcPr>
            <w:tcW w:w="2258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iCs/>
                <w:kern w:val="0"/>
                <w:sz w:val="16"/>
                <w:szCs w:val="16"/>
                <w:lang w:val="it-IT" w:bidi="ar-SA"/>
              </w:rPr>
              <w:t>IDONEITA’ ORCHESTRE</w:t>
            </w:r>
          </w:p>
        </w:tc>
        <w:tc>
          <w:tcPr>
            <w:tcW w:w="7370" w:type="dxa"/>
            <w:tcBorders>
              <w:top w:val="nil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/>
                <w:i/>
                <w:iCs/>
                <w:kern w:val="0"/>
                <w:sz w:val="16"/>
                <w:szCs w:val="16"/>
                <w:lang w:val="it-IT" w:bidi="ar-SA"/>
              </w:rPr>
              <w:t>Idoneità orchestra RAI, Fondazioni lirico-sinfoniche, ICO</w:t>
            </w:r>
          </w:p>
        </w:tc>
      </w:tr>
      <w:tr>
        <w:trPr/>
        <w:tc>
          <w:tcPr>
            <w:tcW w:w="225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REGISTRAZIONE</w:t>
            </w:r>
          </w:p>
        </w:tc>
        <w:tc>
          <w:tcPr>
            <w:tcW w:w="73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Titolo – Artista – Ensemble – Edizioni – Data Pubblicazione</w:t>
            </w:r>
          </w:p>
        </w:tc>
      </w:tr>
      <w:tr>
        <w:trPr/>
        <w:tc>
          <w:tcPr>
            <w:tcW w:w="225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PUBBLICAZIONE</w:t>
            </w:r>
          </w:p>
        </w:tc>
        <w:tc>
          <w:tcPr>
            <w:tcW w:w="73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Titolo / Descrizione – Editore – Data Pubblicazione</w:t>
            </w:r>
          </w:p>
        </w:tc>
      </w:tr>
      <w:tr>
        <w:trPr/>
        <w:tc>
          <w:tcPr>
            <w:tcW w:w="225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cstheme="minorHAnsi"/>
                <w:i/>
                <w:iCs/>
                <w:kern w:val="0"/>
                <w:sz w:val="16"/>
                <w:szCs w:val="16"/>
                <w:lang w:val="it-IT" w:bidi="ar-SA"/>
              </w:rPr>
              <w:t>PRESTAZIONE D’OPERA INTELLETTUALE</w:t>
            </w:r>
          </w:p>
        </w:tc>
        <w:tc>
          <w:tcPr>
            <w:tcW w:w="73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Per contratti di collaborazione o di prestazione d'opera intellettuale nei Conservatori o Istituti Musicali pareggiati, Accademie di Belle Arti Statali o Legalmente riconosciute o Università non assimilabili a quelli previsti tra i titoli di servizio (specificare se a) affini; b) non affini a insegnamento oggetto del presente bando)</w:t>
            </w:r>
          </w:p>
        </w:tc>
      </w:tr>
      <w:tr>
        <w:trPr/>
        <w:tc>
          <w:tcPr>
            <w:tcW w:w="225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CONCORSO</w:t>
            </w:r>
          </w:p>
        </w:tc>
        <w:tc>
          <w:tcPr>
            <w:tcW w:w="73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 xml:space="preserve">inclusione in graduatoria di merito in pubblico concorso </w:t>
            </w:r>
            <w:r>
              <w:rPr>
                <w:rFonts w:cs="Calibri" w:ascii="Calibri" w:hAnsi="Calibri" w:asciiTheme="minorHAnsi" w:cstheme="minorHAnsi" w:hAnsiTheme="minorHAnsi"/>
                <w:b/>
                <w:bCs/>
                <w:i/>
                <w:iCs/>
                <w:kern w:val="0"/>
                <w:sz w:val="16"/>
                <w:szCs w:val="16"/>
                <w:u w:val="single"/>
                <w:lang w:val="it-IT" w:bidi="ar-SA"/>
              </w:rPr>
              <w:t>per esami e titoli</w:t>
            </w: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 xml:space="preserve"> nei Conservatori di musica e nelle Accademie di Belle Arti − stesso insegnamento cui si riferisce la graduatoria / insegnamento diverso</w:t>
            </w:r>
          </w:p>
        </w:tc>
      </w:tr>
      <w:tr>
        <w:trPr/>
        <w:tc>
          <w:tcPr>
            <w:tcW w:w="2258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>DIDATTICA ESTERO</w:t>
            </w:r>
          </w:p>
        </w:tc>
        <w:tc>
          <w:tcPr>
            <w:tcW w:w="7370" w:type="dxa"/>
            <w:tcBorders/>
          </w:tcPr>
          <w:p>
            <w:pPr>
              <w:pStyle w:val="Default"/>
              <w:widowControl w:val="false"/>
              <w:suppressAutoHyphens w:val="true"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iCs/>
                <w:sz w:val="16"/>
                <w:szCs w:val="16"/>
              </w:rPr>
            </w:pPr>
            <w:r>
              <w:rPr>
                <w:rFonts w:cs="Calibri" w:ascii="Calibri" w:hAnsi="Calibri" w:asciiTheme="minorHAnsi" w:cstheme="minorHAnsi" w:hAnsiTheme="minorHAnsi"/>
                <w:i/>
                <w:iCs/>
                <w:kern w:val="0"/>
                <w:sz w:val="16"/>
                <w:szCs w:val="16"/>
                <w:lang w:val="it-IT" w:bidi="ar-SA"/>
              </w:rPr>
              <w:t xml:space="preserve">Servizio didattico presso Istituzioni estere di pari livello nella Comunità Europea; specificare se: a) insegnamenti uguali o affini; b) insegnamenti diversi. Riportare durata del contratto </w:t>
            </w:r>
          </w:p>
        </w:tc>
      </w:tr>
    </w:tbl>
    <w:p>
      <w:pPr>
        <w:pStyle w:val="Default"/>
        <w:spacing w:lineRule="auto" w:line="48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M14"/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 sottoscritto autorizza inoltre il Conservatorio al trattamento dei dati contenuti in questa dichiarazione per le finalità istituzionali e nei limiti stabiliti dal </w:t>
      </w:r>
      <w:r>
        <w:rPr>
          <w:rFonts w:eastAsia="Calibri" w:cs="Calibri" w:ascii="Calibri" w:hAnsi="Calibri" w:asciiTheme="minorHAnsi" w:hAnsiTheme="minorHAnsi"/>
          <w:sz w:val="22"/>
          <w:szCs w:val="22"/>
        </w:rPr>
        <w:t xml:space="preserve">Regolamento UE 2016/679 e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successive modifiche.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CM14"/>
        <w:tabs>
          <w:tab w:val="clear" w:pos="708"/>
          <w:tab w:val="center" w:pos="6804" w:leader="none"/>
        </w:tabs>
        <w:spacing w:before="0" w:after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Data ______________</w:t>
        <w:tab/>
        <w:t xml:space="preserve">_________________________________ </w:t>
      </w:r>
    </w:p>
    <w:p>
      <w:pPr>
        <w:pStyle w:val="CM14"/>
        <w:tabs>
          <w:tab w:val="clear" w:pos="708"/>
          <w:tab w:val="center" w:pos="6804" w:leader="none"/>
        </w:tabs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>(firma, autografa o digitale)</w:t>
      </w:r>
    </w:p>
    <w:p>
      <w:pPr>
        <w:pStyle w:val="Default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Allegati: </w:t>
      </w:r>
    </w:p>
    <w:p>
      <w:pPr>
        <w:pStyle w:val="CM14"/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fotocopia di un documento di identità in corso di validità;</w:t>
      </w:r>
    </w:p>
    <w:p>
      <w:pPr>
        <w:pStyle w:val="CM14"/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copia del codice fiscale (codice di identificazione personale)</w:t>
      </w:r>
    </w:p>
    <w:p>
      <w:pPr>
        <w:pStyle w:val="CM14"/>
        <w:spacing w:before="0" w:after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- curriculum con firma autografa</w:t>
      </w:r>
    </w:p>
    <w:p>
      <w:pPr>
        <w:pStyle w:val="Default"/>
        <w:rPr>
          <w:rFonts w:ascii="Garamond" w:hAnsi="Garamond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aramon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ListParagraph">
    <w:name w:val="List Paragraph"/>
    <w:basedOn w:val="Normal"/>
    <w:uiPriority w:val="34"/>
    <w:qFormat/>
    <w:rsid w:val="006a592a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a87730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eastAsia="it-IT" w:val="it-IT" w:bidi="ar-SA"/>
    </w:rPr>
  </w:style>
  <w:style w:type="paragraph" w:styleId="CM10" w:customStyle="1">
    <w:name w:val="CM10"/>
    <w:basedOn w:val="Default"/>
    <w:next w:val="Default"/>
    <w:qFormat/>
    <w:rsid w:val="00a87730"/>
    <w:pPr>
      <w:spacing w:before="0" w:after="100"/>
    </w:pPr>
    <w:rPr>
      <w:color w:val="auto"/>
    </w:rPr>
  </w:style>
  <w:style w:type="paragraph" w:styleId="CM14" w:customStyle="1">
    <w:name w:val="CM14"/>
    <w:basedOn w:val="Default"/>
    <w:next w:val="Default"/>
    <w:qFormat/>
    <w:rsid w:val="00a87730"/>
    <w:pPr>
      <w:spacing w:before="0" w:after="345"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a87730"/>
    <w:rPr>
      <w:lang w:eastAsia="it-IT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LibreOffice/7.2.0.4$Windows_X86_64 LibreOffice_project/9a9c6381e3f7a62afc1329bd359cc48accb6435b</Application>
  <AppVersion>15.0000</AppVersion>
  <Pages>8</Pages>
  <Words>1807</Words>
  <Characters>12323</Characters>
  <CharactersWithSpaces>14082</CharactersWithSpaces>
  <Paragraphs>225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2023-10-29T16:03:00Z</dcterms:created>
  <dc:creator>Digital Network</dc:creator>
  <dc:description/>
  <dc:language>it-IT</dc:language>
  <cp:lastModifiedBy/>
  <cp:lastPrinted>2023-10-30T15:50:10Z</cp:lastPrinted>
  <dcterms:modified xsi:type="dcterms:W3CDTF">2023-10-30T16:15:20Z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